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8B" w:rsidRDefault="00D34C8B" w:rsidP="00D34C8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 wp14:anchorId="3C91A237" wp14:editId="3A08DB57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8B" w:rsidRDefault="00D34C8B" w:rsidP="00D34C8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D34C8B" w:rsidRDefault="00D34C8B" w:rsidP="00D34C8B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D34C8B" w:rsidRDefault="00D34C8B" w:rsidP="00D34C8B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D34C8B" w:rsidRDefault="00D34C8B" w:rsidP="00D34C8B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D34C8B" w:rsidRDefault="00D34C8B" w:rsidP="00D34C8B">
      <w:pPr>
        <w:shd w:val="clear" w:color="auto" w:fill="FFFFFF"/>
        <w:spacing w:line="270" w:lineRule="exact"/>
        <w:ind w:left="10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0320" r="24765" b="2730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E081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" strokeweight="1.06mm">
                <v:stroke joinstyle="miter"/>
              </v:line>
            </w:pict>
          </mc:Fallback>
        </mc:AlternateContent>
      </w:r>
      <w:r>
        <w:t xml:space="preserve">     </w:t>
      </w:r>
    </w:p>
    <w:p w:rsidR="00D34C8B" w:rsidRDefault="00D34C8B" w:rsidP="00D34C8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Шевченка, 57, м. Івано-Франківськ, 76018,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>. (0342) 75-23-51, факс (0342) 53-15-74</w:t>
      </w:r>
    </w:p>
    <w:p w:rsidR="00D34C8B" w:rsidRDefault="00D34C8B" w:rsidP="00D34C8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е-</w:t>
      </w:r>
      <w:proofErr w:type="spellStart"/>
      <w:r>
        <w:rPr>
          <w:sz w:val="18"/>
          <w:szCs w:val="18"/>
        </w:rPr>
        <w:t>mаіl</w:t>
      </w:r>
      <w:proofErr w:type="spellEnd"/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</w:rPr>
          <w:t>inst@pu.if.ua</w:t>
        </w:r>
      </w:hyperlink>
      <w:r w:rsidRPr="00517089">
        <w:t>,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D34C8B" w:rsidRDefault="00D34C8B" w:rsidP="00D34C8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D34C8B" w:rsidRDefault="00D34C8B" w:rsidP="00D34C8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D34C8B" w:rsidRDefault="00D34C8B" w:rsidP="00D34C8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від________________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Голові Івано-Франківської</w:t>
      </w:r>
      <w:r>
        <w:rPr>
          <w:rFonts w:cs="Times New Roman"/>
          <w:sz w:val="28"/>
          <w:szCs w:val="28"/>
        </w:rPr>
        <w:br/>
        <w:t>обласної державної адміністрації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Шмигал</w:t>
      </w:r>
      <w:r w:rsidR="005D60CC">
        <w:rPr>
          <w:rFonts w:cs="Times New Roman"/>
          <w:sz w:val="28"/>
          <w:szCs w:val="28"/>
        </w:rPr>
        <w:t>ю</w:t>
      </w:r>
      <w:bookmarkStart w:id="0" w:name="_GoBack"/>
      <w:bookmarkEnd w:id="0"/>
      <w:proofErr w:type="spellEnd"/>
      <w:r>
        <w:rPr>
          <w:rFonts w:cs="Times New Roman"/>
          <w:sz w:val="28"/>
          <w:szCs w:val="28"/>
        </w:rPr>
        <w:t xml:space="preserve"> Д. А.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Про </w:t>
      </w:r>
      <w:proofErr w:type="spellStart"/>
      <w:r>
        <w:rPr>
          <w:rFonts w:cs="Times New Roman"/>
        </w:rPr>
        <w:t>ххххххххххххххххх</w:t>
      </w:r>
      <w:proofErr w:type="spellEnd"/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Денисе Анатолійовичу!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Ректорат </w:t>
      </w:r>
      <w:proofErr w:type="spellStart"/>
      <w:r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повагою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280E9C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 </w:t>
      </w:r>
      <w:proofErr w:type="spellStart"/>
      <w:r>
        <w:rPr>
          <w:rFonts w:cs="Times New Roman"/>
          <w:sz w:val="28"/>
          <w:szCs w:val="28"/>
        </w:rPr>
        <w:t>Цепенда</w:t>
      </w:r>
      <w:proofErr w:type="spellEnd"/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D34C8B" w:rsidRPr="00280E9C" w:rsidRDefault="00D34C8B" w:rsidP="00D34C8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D34C8B" w:rsidRPr="00280E9C" w:rsidRDefault="00D34C8B" w:rsidP="00D34C8B">
      <w:pPr>
        <w:shd w:val="clear" w:color="auto" w:fill="FFFFFF"/>
        <w:tabs>
          <w:tab w:val="left" w:leader="underscore" w:pos="4020"/>
        </w:tabs>
        <w:rPr>
          <w:sz w:val="28"/>
        </w:rPr>
      </w:pPr>
    </w:p>
    <w:p w:rsidR="00935ECA" w:rsidRPr="00D34C8B" w:rsidRDefault="00D34C8B" w:rsidP="00D34C8B">
      <w:pPr>
        <w:shd w:val="clear" w:color="auto" w:fill="FFFFFF"/>
        <w:tabs>
          <w:tab w:val="left" w:leader="underscore" w:pos="4020"/>
        </w:tabs>
        <w:rPr>
          <w:lang w:val="en-US"/>
        </w:rPr>
      </w:pPr>
      <w:r>
        <w:t xml:space="preserve">ПІБ виконавця  (0342) </w:t>
      </w:r>
      <w:proofErr w:type="spellStart"/>
      <w:r>
        <w:t>хххххх</w:t>
      </w:r>
      <w:proofErr w:type="spellEnd"/>
    </w:p>
    <w:sectPr w:rsidR="00935ECA" w:rsidRPr="00D34C8B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8B"/>
    <w:rsid w:val="000A6C88"/>
    <w:rsid w:val="005D60CC"/>
    <w:rsid w:val="00935ECA"/>
    <w:rsid w:val="00D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FA4F"/>
  <w15:chartTrackingRefBased/>
  <w15:docId w15:val="{8052EAEA-26FD-4BFC-9C60-E195401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C8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C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2019-08-05T06:42:00Z</dcterms:created>
  <dcterms:modified xsi:type="dcterms:W3CDTF">2019-08-05T06:50:00Z</dcterms:modified>
</cp:coreProperties>
</file>